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4"/>
          <w:b w:val="0"/>
          <w:bCs/>
          <w:color w:val="auto"/>
          <w:sz w:val="28"/>
          <w:szCs w:val="28"/>
        </w:rPr>
        <w:t xml:space="preserve">Приложение </w:t>
      </w:r>
      <w:r w:rsidR="006D05EA">
        <w:rPr>
          <w:rStyle w:val="a4"/>
          <w:b w:val="0"/>
          <w:bCs/>
          <w:color w:val="auto"/>
          <w:sz w:val="28"/>
          <w:szCs w:val="28"/>
        </w:rPr>
        <w:t>2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 w:rsidRPr="00B163E1">
        <w:rPr>
          <w:rStyle w:val="a4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B163E1">
          <w:rPr>
            <w:rStyle w:val="a5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4"/>
          <w:b w:val="0"/>
          <w:bCs/>
          <w:color w:val="auto"/>
          <w:sz w:val="28"/>
          <w:szCs w:val="28"/>
        </w:rPr>
        <w:t xml:space="preserve"> осуществления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отдельными участниками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бюджетного процесса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Тимашевского городского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4"/>
          <w:b w:val="0"/>
          <w:bCs/>
          <w:color w:val="auto"/>
          <w:sz w:val="28"/>
          <w:szCs w:val="28"/>
        </w:rPr>
        <w:t xml:space="preserve">внутреннего 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 w:rsidRPr="00B163E1">
        <w:rPr>
          <w:rStyle w:val="a4"/>
          <w:b w:val="0"/>
          <w:bCs/>
          <w:color w:val="auto"/>
          <w:sz w:val="28"/>
          <w:szCs w:val="28"/>
        </w:rPr>
        <w:t>финансового</w:t>
      </w:r>
      <w:r>
        <w:rPr>
          <w:rStyle w:val="a4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4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УТВЕРЖДАЮ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Руководитель субъекта</w:t>
      </w: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внутреннего финансового аудита</w:t>
      </w:r>
    </w:p>
    <w:p w:rsidR="00363866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Тимашевск</w:t>
      </w:r>
      <w:r w:rsidR="00363866">
        <w:rPr>
          <w:rStyle w:val="a4"/>
          <w:b w:val="0"/>
          <w:bCs/>
          <w:color w:val="auto"/>
          <w:sz w:val="28"/>
          <w:szCs w:val="28"/>
        </w:rPr>
        <w:t>ого городского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поселения Тимашевского района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_________ ___________________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(подпись)       (расшифровка)</w:t>
      </w: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Pr="00B163E1" w:rsidRDefault="00363866" w:rsidP="00363866">
      <w:pPr>
        <w:ind w:firstLine="5387"/>
        <w:rPr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«_____»_______________ 20___ г.</w:t>
      </w:r>
    </w:p>
    <w:p w:rsidR="00363866" w:rsidRDefault="00363866" w:rsidP="00363866">
      <w:pPr>
        <w:rPr>
          <w:sz w:val="28"/>
          <w:szCs w:val="28"/>
        </w:rPr>
      </w:pPr>
    </w:p>
    <w:p w:rsidR="00363866" w:rsidRDefault="00363866" w:rsidP="003638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63CA" w:rsidRPr="005C63CA" w:rsidRDefault="005C63CA" w:rsidP="005C63CA">
      <w:pPr>
        <w:jc w:val="center"/>
        <w:rPr>
          <w:sz w:val="28"/>
          <w:szCs w:val="28"/>
        </w:rPr>
      </w:pPr>
      <w:r w:rsidRPr="005C63CA">
        <w:rPr>
          <w:sz w:val="28"/>
          <w:szCs w:val="28"/>
        </w:rPr>
        <w:t>ПРОГРАММА</w:t>
      </w:r>
    </w:p>
    <w:p w:rsidR="005C63CA" w:rsidRDefault="005C63CA" w:rsidP="005C63CA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5C63CA">
        <w:rPr>
          <w:sz w:val="28"/>
          <w:szCs w:val="28"/>
        </w:rPr>
        <w:t>удиторского мероприятия</w:t>
      </w:r>
      <w:r w:rsidR="00BB3A23">
        <w:rPr>
          <w:sz w:val="28"/>
          <w:szCs w:val="28"/>
        </w:rPr>
        <w:t xml:space="preserve"> № ____</w:t>
      </w:r>
    </w:p>
    <w:p w:rsidR="005C63CA" w:rsidRPr="005C63CA" w:rsidRDefault="005C63CA" w:rsidP="005C63CA">
      <w:pPr>
        <w:jc w:val="center"/>
        <w:rPr>
          <w:sz w:val="28"/>
          <w:szCs w:val="28"/>
        </w:rPr>
      </w:pPr>
    </w:p>
    <w:p w:rsidR="00F94180" w:rsidRPr="00F94180" w:rsidRDefault="006754B7" w:rsidP="00F94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1. Основание для проведения аудиторского мероприятия:</w:t>
      </w:r>
      <w:r w:rsidR="00F94180">
        <w:rPr>
          <w:rFonts w:ascii="Times New Roman" w:hAnsi="Times New Roman" w:cs="Times New Roman"/>
          <w:sz w:val="28"/>
          <w:szCs w:val="28"/>
        </w:rPr>
        <w:t>________________</w:t>
      </w:r>
    </w:p>
    <w:p w:rsidR="00F94180" w:rsidRPr="00F94180" w:rsidRDefault="00363866" w:rsidP="00F94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54B7" w:rsidRPr="00BB3A23" w:rsidRDefault="006754B7" w:rsidP="00F94180">
      <w:pPr>
        <w:jc w:val="center"/>
        <w:rPr>
          <w:sz w:val="28"/>
          <w:szCs w:val="28"/>
        </w:rPr>
      </w:pPr>
      <w:r w:rsidRPr="00BB3A23">
        <w:rPr>
          <w:sz w:val="28"/>
          <w:szCs w:val="28"/>
        </w:rPr>
        <w:t xml:space="preserve">(реквизиты распоряжения о </w:t>
      </w:r>
      <w:r w:rsidR="00BB3A23">
        <w:rPr>
          <w:sz w:val="28"/>
          <w:szCs w:val="28"/>
        </w:rPr>
        <w:t>проведении</w:t>
      </w:r>
      <w:r w:rsidRPr="00BB3A23">
        <w:rPr>
          <w:sz w:val="28"/>
          <w:szCs w:val="28"/>
        </w:rPr>
        <w:t xml:space="preserve"> аудиторского мероприятия</w:t>
      </w:r>
      <w:r w:rsidR="00BB3A23" w:rsidRPr="00BB3A23">
        <w:rPr>
          <w:sz w:val="28"/>
          <w:szCs w:val="28"/>
        </w:rPr>
        <w:t>, пункт плана проведения аудиторских мероприятий)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271"/>
      <w:r w:rsidRPr="00BB3A23">
        <w:rPr>
          <w:rFonts w:ascii="Times New Roman" w:hAnsi="Times New Roman" w:cs="Times New Roman"/>
          <w:sz w:val="28"/>
          <w:szCs w:val="28"/>
        </w:rPr>
        <w:t>2. Срок проведения аудиторского мероприятия: 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72"/>
      <w:bookmarkEnd w:id="1"/>
      <w:r w:rsidRPr="00BB3A23">
        <w:rPr>
          <w:rFonts w:ascii="Times New Roman" w:hAnsi="Times New Roman" w:cs="Times New Roman"/>
          <w:sz w:val="28"/>
          <w:szCs w:val="28"/>
        </w:rPr>
        <w:t>3. Тема аудиторского мероприятия: ________________________________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</w:t>
      </w:r>
    </w:p>
    <w:p w:rsidR="00F94180" w:rsidRPr="00F94180" w:rsidRDefault="00F94180" w:rsidP="00F94180">
      <w:pPr>
        <w:jc w:val="both"/>
      </w:pPr>
      <w:r>
        <w:t>________________________________________________________________________________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273"/>
      <w:bookmarkEnd w:id="2"/>
      <w:r w:rsidRPr="00BB3A23">
        <w:rPr>
          <w:rFonts w:ascii="Times New Roman" w:hAnsi="Times New Roman" w:cs="Times New Roman"/>
          <w:sz w:val="28"/>
          <w:szCs w:val="28"/>
        </w:rPr>
        <w:t>4. Цели и задачи аудиторского мероприятия: 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274"/>
      <w:bookmarkEnd w:id="3"/>
      <w:r w:rsidRPr="00BB3A23">
        <w:rPr>
          <w:rFonts w:ascii="Times New Roman" w:hAnsi="Times New Roman" w:cs="Times New Roman"/>
          <w:sz w:val="28"/>
          <w:szCs w:val="28"/>
        </w:rPr>
        <w:t>5. Перечень объектов аудиторского мероприятия: 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277"/>
      <w:bookmarkEnd w:id="4"/>
      <w:r w:rsidRPr="00BB3A23">
        <w:rPr>
          <w:rFonts w:ascii="Times New Roman" w:hAnsi="Times New Roman" w:cs="Times New Roman"/>
          <w:sz w:val="28"/>
          <w:szCs w:val="28"/>
        </w:rPr>
        <w:t>6. Перечень вопросов, подлежащих к изучению в ходе аудиторского</w:t>
      </w:r>
    </w:p>
    <w:bookmarkEnd w:id="5"/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мероприятия: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275"/>
      <w:r w:rsidRPr="00BB3A23">
        <w:rPr>
          <w:rFonts w:ascii="Times New Roman" w:hAnsi="Times New Roman" w:cs="Times New Roman"/>
          <w:sz w:val="28"/>
          <w:szCs w:val="28"/>
        </w:rPr>
        <w:t>6.1. _____________________________________________________________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276"/>
      <w:bookmarkEnd w:id="6"/>
      <w:r w:rsidRPr="00BB3A23">
        <w:rPr>
          <w:rFonts w:ascii="Times New Roman" w:hAnsi="Times New Roman" w:cs="Times New Roman"/>
          <w:sz w:val="28"/>
          <w:szCs w:val="28"/>
        </w:rPr>
        <w:t>6.2. _____________________________________________________________</w:t>
      </w:r>
    </w:p>
    <w:p w:rsidR="00F94180" w:rsidRPr="00F94180" w:rsidRDefault="00F94180" w:rsidP="00F94180">
      <w:r>
        <w:t>6.3.  ____________________________________________________________________________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278"/>
      <w:bookmarkEnd w:id="7"/>
      <w:r w:rsidRPr="00BB3A23">
        <w:rPr>
          <w:rFonts w:ascii="Times New Roman" w:hAnsi="Times New Roman" w:cs="Times New Roman"/>
          <w:sz w:val="28"/>
          <w:szCs w:val="28"/>
        </w:rPr>
        <w:t>7. Применяемые методы внутреннего финансового аудита: 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bookmarkEnd w:id="8"/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279"/>
      <w:r w:rsidRPr="00BB3A23">
        <w:rPr>
          <w:rFonts w:ascii="Times New Roman" w:hAnsi="Times New Roman" w:cs="Times New Roman"/>
          <w:sz w:val="28"/>
          <w:szCs w:val="28"/>
        </w:rPr>
        <w:t>8. Руководитель аудиторской группы: 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280"/>
      <w:bookmarkEnd w:id="9"/>
      <w:r w:rsidRPr="00BB3A23">
        <w:rPr>
          <w:rFonts w:ascii="Times New Roman" w:hAnsi="Times New Roman" w:cs="Times New Roman"/>
          <w:sz w:val="28"/>
          <w:szCs w:val="28"/>
        </w:rPr>
        <w:t>9. Члены аудиторской группы: _____________________________________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</w:t>
      </w:r>
    </w:p>
    <w:bookmarkEnd w:id="10"/>
    <w:p w:rsidR="00363866" w:rsidRDefault="00F94180" w:rsidP="005C6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_______________________________________</w:t>
      </w:r>
    </w:p>
    <w:p w:rsidR="00F94180" w:rsidRPr="00B163E1" w:rsidRDefault="00F94180" w:rsidP="005C63CA">
      <w:pPr>
        <w:jc w:val="both"/>
        <w:rPr>
          <w:sz w:val="28"/>
          <w:szCs w:val="28"/>
        </w:rPr>
      </w:pPr>
    </w:p>
    <w:p w:rsidR="00363866" w:rsidRPr="00B163E1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lastRenderedPageBreak/>
        <w:t>Руководитель аудиторской группы __________ _______________________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(подпись)  (расшифровка подписи)</w:t>
      </w:r>
    </w:p>
    <w:p w:rsidR="00F94180" w:rsidRDefault="00F94180" w:rsidP="00F94180"/>
    <w:p w:rsidR="00F94180" w:rsidRPr="00F94180" w:rsidRDefault="00F94180" w:rsidP="00F94180"/>
    <w:p w:rsidR="00BB3A23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финансового</w:t>
      </w:r>
    </w:p>
    <w:p w:rsidR="00BB3A23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BB3A23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6050BD" w:rsidRPr="00363866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М.В. Кочура</w:t>
      </w:r>
    </w:p>
    <w:sectPr w:rsidR="006050BD" w:rsidRPr="00363866" w:rsidSect="008E6F8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D8E" w:rsidRDefault="00266D8E" w:rsidP="008E6F81">
      <w:r>
        <w:separator/>
      </w:r>
    </w:p>
  </w:endnote>
  <w:endnote w:type="continuationSeparator" w:id="1">
    <w:p w:rsidR="00266D8E" w:rsidRDefault="00266D8E" w:rsidP="008E6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D8E" w:rsidRDefault="00266D8E" w:rsidP="008E6F81">
      <w:r>
        <w:separator/>
      </w:r>
    </w:p>
  </w:footnote>
  <w:footnote w:type="continuationSeparator" w:id="1">
    <w:p w:rsidR="00266D8E" w:rsidRDefault="00266D8E" w:rsidP="008E6F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050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E6F81" w:rsidRPr="008E6F81" w:rsidRDefault="00E521C5">
        <w:pPr>
          <w:pStyle w:val="a6"/>
          <w:jc w:val="center"/>
          <w:rPr>
            <w:sz w:val="28"/>
            <w:szCs w:val="28"/>
          </w:rPr>
        </w:pPr>
        <w:r w:rsidRPr="008E6F81">
          <w:rPr>
            <w:sz w:val="28"/>
            <w:szCs w:val="28"/>
          </w:rPr>
          <w:fldChar w:fldCharType="begin"/>
        </w:r>
        <w:r w:rsidR="008E6F81" w:rsidRPr="008E6F81">
          <w:rPr>
            <w:sz w:val="28"/>
            <w:szCs w:val="28"/>
          </w:rPr>
          <w:instrText xml:space="preserve"> PAGE   \* MERGEFORMAT </w:instrText>
        </w:r>
        <w:r w:rsidRPr="008E6F81">
          <w:rPr>
            <w:sz w:val="28"/>
            <w:szCs w:val="28"/>
          </w:rPr>
          <w:fldChar w:fldCharType="separate"/>
        </w:r>
        <w:r w:rsidR="00EE5B7F">
          <w:rPr>
            <w:noProof/>
            <w:sz w:val="28"/>
            <w:szCs w:val="28"/>
          </w:rPr>
          <w:t>2</w:t>
        </w:r>
        <w:r w:rsidRPr="008E6F81">
          <w:rPr>
            <w:sz w:val="28"/>
            <w:szCs w:val="28"/>
          </w:rPr>
          <w:fldChar w:fldCharType="end"/>
        </w:r>
      </w:p>
    </w:sdtContent>
  </w:sdt>
  <w:p w:rsidR="008E6F81" w:rsidRDefault="008E6F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9CC"/>
    <w:multiLevelType w:val="hybridMultilevel"/>
    <w:tmpl w:val="1566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94771"/>
    <w:multiLevelType w:val="hybridMultilevel"/>
    <w:tmpl w:val="C3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B71F1"/>
    <w:multiLevelType w:val="hybridMultilevel"/>
    <w:tmpl w:val="4BF8D7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153FAE"/>
    <w:multiLevelType w:val="hybridMultilevel"/>
    <w:tmpl w:val="12BC0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866"/>
    <w:rsid w:val="000F179B"/>
    <w:rsid w:val="00266D8E"/>
    <w:rsid w:val="00363866"/>
    <w:rsid w:val="005C3534"/>
    <w:rsid w:val="005C63CA"/>
    <w:rsid w:val="006050BD"/>
    <w:rsid w:val="006754B7"/>
    <w:rsid w:val="006D05EA"/>
    <w:rsid w:val="008E6F81"/>
    <w:rsid w:val="00BB3A23"/>
    <w:rsid w:val="00D04C95"/>
    <w:rsid w:val="00E521C5"/>
    <w:rsid w:val="00EE5B7F"/>
    <w:rsid w:val="00F94180"/>
    <w:rsid w:val="00FE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638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Цветовое выделение"/>
    <w:uiPriority w:val="99"/>
    <w:rsid w:val="00363866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363866"/>
    <w:rPr>
      <w:rFonts w:cs="Times New Roman"/>
      <w:color w:val="106BBE"/>
    </w:rPr>
  </w:style>
  <w:style w:type="paragraph" w:styleId="a6">
    <w:name w:val="header"/>
    <w:basedOn w:val="a"/>
    <w:link w:val="a7"/>
    <w:uiPriority w:val="99"/>
    <w:unhideWhenUsed/>
    <w:rsid w:val="008E6F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6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E6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6F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2020-12-02T06:28:00Z</dcterms:created>
  <dcterms:modified xsi:type="dcterms:W3CDTF">2020-12-10T08:59:00Z</dcterms:modified>
</cp:coreProperties>
</file>